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D34D4" w14:textId="3C609D90" w:rsidR="00EE7A13" w:rsidRPr="00EE7A13" w:rsidRDefault="00EE7A13" w:rsidP="00EE7A13">
      <w:pPr>
        <w:jc w:val="center"/>
        <w:rPr>
          <w:rFonts w:ascii="Arial" w:hAnsi="Arial" w:cs="Arial"/>
          <w:b/>
          <w:bCs/>
          <w:sz w:val="28"/>
          <w:szCs w:val="28"/>
        </w:rPr>
      </w:pPr>
      <w:r w:rsidRPr="00EE7A13">
        <w:rPr>
          <w:rFonts w:ascii="Arial" w:hAnsi="Arial" w:cs="Arial"/>
          <w:b/>
          <w:bCs/>
          <w:sz w:val="28"/>
          <w:szCs w:val="28"/>
        </w:rPr>
        <w:t xml:space="preserve">Industry FAQs relating to </w:t>
      </w:r>
      <w:proofErr w:type="spellStart"/>
      <w:r w:rsidRPr="00EE7A13">
        <w:rPr>
          <w:rFonts w:ascii="Arial" w:hAnsi="Arial" w:cs="Arial"/>
          <w:b/>
          <w:bCs/>
          <w:sz w:val="28"/>
          <w:szCs w:val="28"/>
        </w:rPr>
        <w:t>Covid</w:t>
      </w:r>
      <w:proofErr w:type="spellEnd"/>
      <w:r w:rsidRPr="00EE7A13">
        <w:rPr>
          <w:rFonts w:ascii="Arial" w:hAnsi="Arial" w:cs="Arial"/>
          <w:b/>
          <w:bCs/>
          <w:sz w:val="28"/>
          <w:szCs w:val="28"/>
        </w:rPr>
        <w:t xml:space="preserve"> 19</w:t>
      </w:r>
    </w:p>
    <w:p w14:paraId="5F73E055" w14:textId="77777777" w:rsidR="00EE7A13" w:rsidRDefault="00EE7A13" w:rsidP="00EE7A13">
      <w:pPr>
        <w:rPr>
          <w:rFonts w:ascii="Arial" w:hAnsi="Arial" w:cs="Arial"/>
          <w:b/>
          <w:bCs/>
          <w:sz w:val="22"/>
          <w:szCs w:val="22"/>
        </w:rPr>
      </w:pPr>
    </w:p>
    <w:p w14:paraId="498D7D0D" w14:textId="2DCD7C7B" w:rsidR="00EE7A13" w:rsidRPr="00EE7A13" w:rsidRDefault="00EE7A13" w:rsidP="00EE7A13">
      <w:pPr>
        <w:rPr>
          <w:rFonts w:ascii="Arial" w:hAnsi="Arial" w:cs="Arial"/>
          <w:sz w:val="22"/>
          <w:szCs w:val="22"/>
        </w:rPr>
      </w:pPr>
      <w:r w:rsidRPr="00EE7A13">
        <w:rPr>
          <w:rFonts w:ascii="Arial" w:hAnsi="Arial" w:cs="Arial"/>
          <w:b/>
          <w:bCs/>
          <w:sz w:val="22"/>
          <w:szCs w:val="22"/>
        </w:rPr>
        <w:t>Can we film on the streets and open spaces?</w:t>
      </w:r>
    </w:p>
    <w:p w14:paraId="5403405A" w14:textId="77777777" w:rsidR="00EE7A13" w:rsidRPr="00EE7A13" w:rsidRDefault="00EE7A13" w:rsidP="00EE7A13">
      <w:pPr>
        <w:rPr>
          <w:rFonts w:ascii="Arial" w:hAnsi="Arial" w:cs="Arial"/>
          <w:sz w:val="22"/>
          <w:szCs w:val="22"/>
        </w:rPr>
      </w:pPr>
      <w:r w:rsidRPr="00EE7A13">
        <w:rPr>
          <w:rFonts w:ascii="Arial" w:hAnsi="Arial" w:cs="Arial"/>
          <w:sz w:val="22"/>
          <w:szCs w:val="22"/>
        </w:rPr>
        <w:t>We are now accepting applications for small scale filming on street and in open spaces, however you must follow social distancing regulations. This means that you should leave a gap of 2M between your crew and any members of the public. Some locations might be impossible to use under these circumstances.</w:t>
      </w:r>
    </w:p>
    <w:p w14:paraId="1BC8945D" w14:textId="77777777" w:rsidR="00EE7A13" w:rsidRPr="00EE7A13" w:rsidRDefault="00EE7A13" w:rsidP="00EE7A13">
      <w:pPr>
        <w:rPr>
          <w:rFonts w:ascii="Arial" w:hAnsi="Arial" w:cs="Arial"/>
          <w:sz w:val="22"/>
          <w:szCs w:val="22"/>
        </w:rPr>
      </w:pPr>
    </w:p>
    <w:p w14:paraId="78F07B30" w14:textId="77777777" w:rsidR="00EE7A13" w:rsidRPr="00EE7A13" w:rsidRDefault="00EE7A13" w:rsidP="00EE7A13">
      <w:pPr>
        <w:rPr>
          <w:rFonts w:ascii="Arial" w:hAnsi="Arial" w:cs="Arial"/>
          <w:sz w:val="22"/>
          <w:szCs w:val="22"/>
        </w:rPr>
      </w:pPr>
      <w:r w:rsidRPr="00EE7A13">
        <w:rPr>
          <w:rFonts w:ascii="Arial" w:hAnsi="Arial" w:cs="Arial"/>
          <w:sz w:val="22"/>
          <w:szCs w:val="22"/>
        </w:rPr>
        <w:t>There are guidelines published by PACT, APA, BECTU and others. These will help you create a COVID-19 risk assessment. You will need to include any mitigation measures outlined in your Risk Assessment in a method statement, that we will require in writing in advance of filming.</w:t>
      </w:r>
    </w:p>
    <w:p w14:paraId="3CB2E49D" w14:textId="77777777" w:rsidR="00EE7A13" w:rsidRPr="00EE7A13" w:rsidRDefault="00EE7A13" w:rsidP="00EE7A13">
      <w:pPr>
        <w:rPr>
          <w:rFonts w:ascii="Arial" w:hAnsi="Arial" w:cs="Arial"/>
          <w:sz w:val="22"/>
          <w:szCs w:val="22"/>
        </w:rPr>
      </w:pPr>
    </w:p>
    <w:p w14:paraId="35F91E66" w14:textId="77777777" w:rsidR="00EE7A13" w:rsidRPr="00EE7A13" w:rsidRDefault="00EE7A13" w:rsidP="00EE7A13">
      <w:pPr>
        <w:rPr>
          <w:rFonts w:ascii="Arial" w:hAnsi="Arial" w:cs="Arial"/>
          <w:sz w:val="22"/>
          <w:szCs w:val="22"/>
        </w:rPr>
      </w:pPr>
      <w:r w:rsidRPr="00EE7A13">
        <w:rPr>
          <w:rFonts w:ascii="Arial" w:hAnsi="Arial" w:cs="Arial"/>
          <w:sz w:val="22"/>
          <w:szCs w:val="22"/>
        </w:rPr>
        <w:t>The council has a duty of care to the public and will not agree to any filming request that does not contain realistic proposals to protect the public.</w:t>
      </w:r>
    </w:p>
    <w:p w14:paraId="310FEDD9" w14:textId="77777777" w:rsidR="00EE7A13" w:rsidRPr="00EE7A13" w:rsidRDefault="00EE7A13" w:rsidP="00EE7A13">
      <w:pPr>
        <w:rPr>
          <w:rFonts w:ascii="Arial" w:hAnsi="Arial" w:cs="Arial"/>
          <w:sz w:val="22"/>
          <w:szCs w:val="22"/>
        </w:rPr>
      </w:pPr>
    </w:p>
    <w:p w14:paraId="4B24598D" w14:textId="77777777" w:rsidR="00EE7A13" w:rsidRPr="00EE7A13" w:rsidRDefault="00EE7A13" w:rsidP="00EE7A13">
      <w:pPr>
        <w:rPr>
          <w:rFonts w:ascii="Arial" w:hAnsi="Arial" w:cs="Arial"/>
          <w:sz w:val="22"/>
          <w:szCs w:val="22"/>
        </w:rPr>
      </w:pPr>
      <w:r w:rsidRPr="00EE7A13">
        <w:rPr>
          <w:rFonts w:ascii="Arial" w:hAnsi="Arial" w:cs="Arial"/>
          <w:b/>
          <w:bCs/>
          <w:sz w:val="22"/>
          <w:szCs w:val="22"/>
        </w:rPr>
        <w:t>How long will it take to review a filming request?</w:t>
      </w:r>
    </w:p>
    <w:p w14:paraId="4C8C4725" w14:textId="77777777" w:rsidR="00EE7A13" w:rsidRPr="00EE7A13" w:rsidRDefault="00EE7A13" w:rsidP="00EE7A13">
      <w:pPr>
        <w:rPr>
          <w:rFonts w:ascii="Arial" w:hAnsi="Arial" w:cs="Arial"/>
          <w:sz w:val="22"/>
          <w:szCs w:val="22"/>
        </w:rPr>
      </w:pPr>
      <w:r w:rsidRPr="00EE7A13">
        <w:rPr>
          <w:rFonts w:ascii="Arial" w:hAnsi="Arial" w:cs="Arial"/>
          <w:sz w:val="22"/>
          <w:szCs w:val="22"/>
        </w:rPr>
        <w:t>We are aiming to process simple applications within a few working days however more complicated ones will take two weeks or possibly more. </w:t>
      </w:r>
    </w:p>
    <w:p w14:paraId="3C9236E0" w14:textId="77777777" w:rsidR="00EE7A13" w:rsidRPr="00EE7A13" w:rsidRDefault="00EE7A13" w:rsidP="00EE7A13">
      <w:pPr>
        <w:rPr>
          <w:rFonts w:ascii="Arial" w:hAnsi="Arial" w:cs="Arial"/>
          <w:sz w:val="22"/>
          <w:szCs w:val="22"/>
        </w:rPr>
      </w:pPr>
    </w:p>
    <w:p w14:paraId="50500072" w14:textId="77777777" w:rsidR="00EE7A13" w:rsidRPr="00EE7A13" w:rsidRDefault="00EE7A13" w:rsidP="00EE7A13">
      <w:pPr>
        <w:rPr>
          <w:rFonts w:ascii="Arial" w:hAnsi="Arial" w:cs="Arial"/>
          <w:sz w:val="22"/>
          <w:szCs w:val="22"/>
        </w:rPr>
      </w:pPr>
      <w:r w:rsidRPr="00EE7A13">
        <w:rPr>
          <w:rFonts w:ascii="Arial" w:hAnsi="Arial" w:cs="Arial"/>
          <w:b/>
          <w:bCs/>
          <w:sz w:val="22"/>
          <w:szCs w:val="22"/>
        </w:rPr>
        <w:t>Will we need to close a pavement or a street?</w:t>
      </w:r>
    </w:p>
    <w:p w14:paraId="282E03C9" w14:textId="77777777" w:rsidR="00EE7A13" w:rsidRPr="00EE7A13" w:rsidRDefault="00EE7A13" w:rsidP="00EE7A13">
      <w:pPr>
        <w:rPr>
          <w:rFonts w:ascii="Arial" w:hAnsi="Arial" w:cs="Arial"/>
          <w:sz w:val="22"/>
          <w:szCs w:val="22"/>
        </w:rPr>
      </w:pPr>
      <w:r w:rsidRPr="00EE7A13">
        <w:rPr>
          <w:rFonts w:ascii="Arial" w:hAnsi="Arial" w:cs="Arial"/>
          <w:sz w:val="22"/>
          <w:szCs w:val="22"/>
        </w:rPr>
        <w:t xml:space="preserve">It may be considered on some shoots, as there may be no other way of ensuring an exclusion zone for your crew. We will review your request along with other council stakeholders however we cannot guarantee that these will be accepted for each application. They will be reviewed on a case by case basis and will be dependent on </w:t>
      </w:r>
      <w:proofErr w:type="gramStart"/>
      <w:r w:rsidRPr="00EE7A13">
        <w:rPr>
          <w:rFonts w:ascii="Arial" w:hAnsi="Arial" w:cs="Arial"/>
          <w:sz w:val="22"/>
          <w:szCs w:val="22"/>
        </w:rPr>
        <w:t>a number of</w:t>
      </w:r>
      <w:proofErr w:type="gramEnd"/>
      <w:r w:rsidRPr="00EE7A13">
        <w:rPr>
          <w:rFonts w:ascii="Arial" w:hAnsi="Arial" w:cs="Arial"/>
          <w:sz w:val="22"/>
          <w:szCs w:val="22"/>
        </w:rPr>
        <w:t xml:space="preserve"> mitigating factors.</w:t>
      </w:r>
    </w:p>
    <w:p w14:paraId="0853FEDB" w14:textId="77777777" w:rsidR="00EE7A13" w:rsidRPr="00EE7A13" w:rsidRDefault="00EE7A13" w:rsidP="00EE7A13">
      <w:pPr>
        <w:rPr>
          <w:rFonts w:ascii="Arial" w:hAnsi="Arial" w:cs="Arial"/>
          <w:sz w:val="22"/>
          <w:szCs w:val="22"/>
        </w:rPr>
      </w:pPr>
    </w:p>
    <w:p w14:paraId="1964B9F4" w14:textId="77777777" w:rsidR="00EE7A13" w:rsidRPr="00EE7A13" w:rsidRDefault="00EE7A13" w:rsidP="00EE7A13">
      <w:pPr>
        <w:rPr>
          <w:rFonts w:ascii="Arial" w:hAnsi="Arial" w:cs="Arial"/>
          <w:sz w:val="22"/>
          <w:szCs w:val="22"/>
        </w:rPr>
      </w:pPr>
      <w:r w:rsidRPr="00EE7A13">
        <w:rPr>
          <w:rFonts w:ascii="Arial" w:hAnsi="Arial" w:cs="Arial"/>
          <w:b/>
          <w:bCs/>
          <w:sz w:val="22"/>
          <w:szCs w:val="22"/>
        </w:rPr>
        <w:t xml:space="preserve">We are filming in a small terraced house, which means many of the crew </w:t>
      </w:r>
      <w:proofErr w:type="gramStart"/>
      <w:r w:rsidRPr="00EE7A13">
        <w:rPr>
          <w:rFonts w:ascii="Arial" w:hAnsi="Arial" w:cs="Arial"/>
          <w:b/>
          <w:bCs/>
          <w:sz w:val="22"/>
          <w:szCs w:val="22"/>
        </w:rPr>
        <w:t>have to</w:t>
      </w:r>
      <w:proofErr w:type="gramEnd"/>
      <w:r w:rsidRPr="00EE7A13">
        <w:rPr>
          <w:rFonts w:ascii="Arial" w:hAnsi="Arial" w:cs="Arial"/>
          <w:b/>
          <w:bCs/>
          <w:sz w:val="22"/>
          <w:szCs w:val="22"/>
        </w:rPr>
        <w:t xml:space="preserve"> stay outside to conform to social distancing guidelines - can they standby on the pavement?</w:t>
      </w:r>
    </w:p>
    <w:p w14:paraId="483E876D" w14:textId="77777777" w:rsidR="00EE7A13" w:rsidRPr="00EE7A13" w:rsidRDefault="00EE7A13" w:rsidP="00EE7A13">
      <w:pPr>
        <w:rPr>
          <w:rFonts w:ascii="Arial" w:hAnsi="Arial" w:cs="Arial"/>
          <w:sz w:val="22"/>
          <w:szCs w:val="22"/>
        </w:rPr>
      </w:pPr>
      <w:r w:rsidRPr="00EE7A13">
        <w:rPr>
          <w:rFonts w:ascii="Arial" w:hAnsi="Arial" w:cs="Arial"/>
          <w:sz w:val="22"/>
          <w:szCs w:val="22"/>
        </w:rPr>
        <w:t xml:space="preserve">If your method statement designates a pavement as a holding area, then it will probably need to be closed so that the crew can have exclusive use. If this closure makes it difficult for the public to gain access or to use the pavement safely, then permission will be withheld. </w:t>
      </w:r>
    </w:p>
    <w:p w14:paraId="21DE4CDF" w14:textId="77777777" w:rsidR="00EE7A13" w:rsidRPr="00EE7A13" w:rsidRDefault="00EE7A13" w:rsidP="00EE7A13">
      <w:pPr>
        <w:rPr>
          <w:rFonts w:ascii="Arial" w:hAnsi="Arial" w:cs="Arial"/>
          <w:sz w:val="22"/>
          <w:szCs w:val="22"/>
        </w:rPr>
      </w:pPr>
    </w:p>
    <w:p w14:paraId="6837CC8B" w14:textId="77777777" w:rsidR="00EE7A13" w:rsidRPr="00EE7A13" w:rsidRDefault="00EE7A13" w:rsidP="00EE7A13">
      <w:pPr>
        <w:rPr>
          <w:rFonts w:ascii="Arial" w:hAnsi="Arial" w:cs="Arial"/>
          <w:sz w:val="22"/>
          <w:szCs w:val="22"/>
        </w:rPr>
      </w:pPr>
      <w:r w:rsidRPr="00EE7A13">
        <w:rPr>
          <w:rFonts w:ascii="Arial" w:hAnsi="Arial" w:cs="Arial"/>
          <w:b/>
          <w:bCs/>
          <w:sz w:val="22"/>
          <w:szCs w:val="22"/>
        </w:rPr>
        <w:t xml:space="preserve">Are you accepting drone filming </w:t>
      </w:r>
      <w:proofErr w:type="gramStart"/>
      <w:r w:rsidRPr="00EE7A13">
        <w:rPr>
          <w:rFonts w:ascii="Arial" w:hAnsi="Arial" w:cs="Arial"/>
          <w:b/>
          <w:bCs/>
          <w:sz w:val="22"/>
          <w:szCs w:val="22"/>
        </w:rPr>
        <w:t>at this time</w:t>
      </w:r>
      <w:proofErr w:type="gramEnd"/>
      <w:r w:rsidRPr="00EE7A13">
        <w:rPr>
          <w:rFonts w:ascii="Arial" w:hAnsi="Arial" w:cs="Arial"/>
          <w:b/>
          <w:bCs/>
          <w:sz w:val="22"/>
          <w:szCs w:val="22"/>
        </w:rPr>
        <w:t>?</w:t>
      </w:r>
    </w:p>
    <w:p w14:paraId="3FAEDFEA" w14:textId="77777777" w:rsidR="00EE7A13" w:rsidRPr="00EE7A13" w:rsidRDefault="00EE7A13" w:rsidP="00EE7A13">
      <w:pPr>
        <w:rPr>
          <w:rFonts w:ascii="Arial" w:hAnsi="Arial" w:cs="Arial"/>
          <w:sz w:val="22"/>
          <w:szCs w:val="22"/>
        </w:rPr>
      </w:pPr>
      <w:r w:rsidRPr="00EE7A13">
        <w:rPr>
          <w:rFonts w:ascii="Arial" w:hAnsi="Arial" w:cs="Arial"/>
          <w:sz w:val="22"/>
          <w:szCs w:val="22"/>
        </w:rPr>
        <w:t>We are accepting drone filming application</w:t>
      </w:r>
      <w:r w:rsidRPr="00EE7A13">
        <w:rPr>
          <w:rFonts w:ascii="Arial" w:hAnsi="Arial" w:cs="Arial"/>
          <w:b/>
          <w:bCs/>
          <w:sz w:val="22"/>
          <w:szCs w:val="22"/>
        </w:rPr>
        <w:t xml:space="preserve">s. </w:t>
      </w:r>
      <w:r w:rsidRPr="00EE7A13">
        <w:rPr>
          <w:rFonts w:ascii="Arial" w:hAnsi="Arial" w:cs="Arial"/>
          <w:sz w:val="22"/>
          <w:szCs w:val="22"/>
        </w:rPr>
        <w:t>You will still need to ensure social distancing of your crew members to the public when creating your plans and provide a risk assessment for all aspects of the filming.</w:t>
      </w:r>
    </w:p>
    <w:p w14:paraId="32D0F1AB" w14:textId="77777777" w:rsidR="00EE7A13" w:rsidRPr="00EE7A13" w:rsidRDefault="00EE7A13" w:rsidP="00EE7A13">
      <w:pPr>
        <w:rPr>
          <w:rFonts w:ascii="Arial" w:hAnsi="Arial" w:cs="Arial"/>
          <w:sz w:val="22"/>
          <w:szCs w:val="22"/>
        </w:rPr>
      </w:pPr>
    </w:p>
    <w:p w14:paraId="14D408E9" w14:textId="6FCC9568" w:rsidR="00EE7A13" w:rsidRPr="00EE7A13" w:rsidRDefault="00EE7A13" w:rsidP="00EE7A13">
      <w:pPr>
        <w:rPr>
          <w:rFonts w:ascii="Arial" w:hAnsi="Arial" w:cs="Arial"/>
          <w:sz w:val="22"/>
          <w:szCs w:val="22"/>
        </w:rPr>
      </w:pPr>
      <w:r w:rsidRPr="00EE7A13">
        <w:rPr>
          <w:rFonts w:ascii="Arial" w:hAnsi="Arial" w:cs="Arial"/>
          <w:b/>
          <w:bCs/>
          <w:sz w:val="22"/>
          <w:szCs w:val="22"/>
        </w:rPr>
        <w:t>Are you accepting applications for larger scale filming?</w:t>
      </w:r>
    </w:p>
    <w:p w14:paraId="256699AE" w14:textId="77777777" w:rsidR="00EE7A13" w:rsidRPr="00EE7A13" w:rsidRDefault="00EE7A13" w:rsidP="00EE7A13">
      <w:pPr>
        <w:rPr>
          <w:rFonts w:ascii="Arial" w:hAnsi="Arial" w:cs="Arial"/>
          <w:sz w:val="22"/>
          <w:szCs w:val="22"/>
        </w:rPr>
      </w:pPr>
      <w:r w:rsidRPr="00EE7A13">
        <w:rPr>
          <w:rFonts w:ascii="Arial" w:hAnsi="Arial" w:cs="Arial"/>
          <w:sz w:val="22"/>
          <w:szCs w:val="22"/>
        </w:rPr>
        <w:t>We are happy to discuss the requirements for any filming and to understand your proposals for adhering to social distancing guidance. However, at this time we feel that large scale filming may only be achievable with complete control over a location such as a road closure or partial closure of a public space, as such it might not be possible to accommodate all requests due to time restraints and/or pre-existing laws about the use of public space.</w:t>
      </w:r>
    </w:p>
    <w:p w14:paraId="6C22632D" w14:textId="77777777" w:rsidR="00EE7A13" w:rsidRDefault="00EE7A13" w:rsidP="00EE7A13">
      <w:pPr>
        <w:rPr>
          <w:rFonts w:ascii="Verdana" w:hAnsi="Verdana"/>
        </w:rPr>
      </w:pPr>
    </w:p>
    <w:p w14:paraId="2C8298A3" w14:textId="42EAECDC" w:rsidR="006E1B2F" w:rsidRPr="00EE7A13" w:rsidRDefault="006E1B2F" w:rsidP="00EE7A13">
      <w:pPr>
        <w:rPr>
          <w:rFonts w:eastAsia="Arial"/>
        </w:rPr>
      </w:pPr>
    </w:p>
    <w:sectPr w:rsidR="006E1B2F" w:rsidRPr="00EE7A13">
      <w:headerReference w:type="default" r:id="rId6"/>
      <w:footerReference w:type="default" r:id="rId7"/>
      <w:pgSz w:w="11906" w:h="16838"/>
      <w:pgMar w:top="1440" w:right="992" w:bottom="992" w:left="992" w:header="851"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B4634" w14:textId="77777777" w:rsidR="00445855" w:rsidRDefault="00445855">
      <w:r>
        <w:separator/>
      </w:r>
    </w:p>
  </w:endnote>
  <w:endnote w:type="continuationSeparator" w:id="0">
    <w:p w14:paraId="28C69573" w14:textId="77777777" w:rsidR="00445855" w:rsidRDefault="00445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utive Mono">
    <w:panose1 w:val="00000500000000000000"/>
    <w:charset w:val="00"/>
    <w:family w:val="auto"/>
    <w:pitch w:val="variable"/>
    <w:sig w:usb0="00000007" w:usb1="00000000" w:usb2="00000000" w:usb3="00000000" w:csb0="00000093" w:csb1="00000000"/>
  </w:font>
  <w:font w:name="Helvetica Neue">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59285" w14:textId="77777777" w:rsidR="006E1B2F" w:rsidRDefault="006E1B2F">
    <w:pPr>
      <w:pBdr>
        <w:top w:val="nil"/>
        <w:left w:val="nil"/>
        <w:bottom w:val="nil"/>
        <w:right w:val="nil"/>
        <w:between w:val="nil"/>
      </w:pBdr>
      <w:tabs>
        <w:tab w:val="right" w:pos="9922"/>
      </w:tabs>
      <w:spacing w:after="40"/>
      <w:ind w:firstLine="3600"/>
      <w:rPr>
        <w:rFonts w:ascii="Arial" w:eastAsia="Arial" w:hAnsi="Arial" w:cs="Arial"/>
        <w:sz w:val="19"/>
        <w:szCs w:val="19"/>
      </w:rPr>
    </w:pPr>
  </w:p>
  <w:p w14:paraId="04F2E14B" w14:textId="77777777" w:rsidR="006E1B2F" w:rsidRDefault="006E1B2F">
    <w:pPr>
      <w:pBdr>
        <w:top w:val="nil"/>
        <w:left w:val="nil"/>
        <w:bottom w:val="nil"/>
        <w:right w:val="nil"/>
        <w:between w:val="nil"/>
      </w:pBdr>
      <w:tabs>
        <w:tab w:val="right" w:pos="9922"/>
      </w:tabs>
      <w:spacing w:after="40"/>
      <w:ind w:firstLine="3600"/>
      <w:rPr>
        <w:rFonts w:ascii="Arial" w:eastAsia="Arial" w:hAnsi="Arial" w:cs="Arial"/>
        <w:sz w:val="19"/>
        <w:szCs w:val="19"/>
      </w:rPr>
    </w:pPr>
  </w:p>
  <w:p w14:paraId="74B9C014" w14:textId="77777777" w:rsidR="006E1B2F" w:rsidRDefault="00445855">
    <w:pPr>
      <w:pBdr>
        <w:top w:val="nil"/>
        <w:left w:val="nil"/>
        <w:bottom w:val="nil"/>
        <w:right w:val="nil"/>
        <w:between w:val="nil"/>
      </w:pBdr>
      <w:tabs>
        <w:tab w:val="right" w:pos="9922"/>
      </w:tabs>
      <w:spacing w:after="40"/>
      <w:ind w:firstLine="3600"/>
      <w:rPr>
        <w:rFonts w:ascii="Arial" w:eastAsia="Arial" w:hAnsi="Arial" w:cs="Arial"/>
        <w:color w:val="000000"/>
        <w:sz w:val="19"/>
        <w:szCs w:val="19"/>
      </w:rPr>
    </w:pPr>
    <w:r>
      <w:rPr>
        <w:rFonts w:ascii="Arial" w:eastAsia="Arial" w:hAnsi="Arial" w:cs="Arial"/>
        <w:color w:val="000000"/>
        <w:sz w:val="19"/>
        <w:szCs w:val="19"/>
      </w:rPr>
      <w:t>Great Locations Make Great Films</w:t>
    </w:r>
    <w:r>
      <w:rPr>
        <w:rFonts w:ascii="Arial" w:eastAsia="Arial" w:hAnsi="Arial" w:cs="Arial"/>
        <w:color w:val="000000"/>
        <w:sz w:val="19"/>
        <w:szCs w:val="19"/>
      </w:rPr>
      <w:tab/>
    </w:r>
    <w:r>
      <w:rPr>
        <w:rFonts w:ascii="Arial" w:eastAsia="Arial" w:hAnsi="Arial" w:cs="Arial"/>
        <w:color w:val="000000"/>
        <w:sz w:val="19"/>
        <w:szCs w:val="19"/>
      </w:rPr>
      <w:fldChar w:fldCharType="begin"/>
    </w:r>
    <w:r>
      <w:rPr>
        <w:rFonts w:ascii="Arial" w:eastAsia="Arial" w:hAnsi="Arial" w:cs="Arial"/>
        <w:color w:val="000000"/>
        <w:sz w:val="19"/>
        <w:szCs w:val="19"/>
      </w:rPr>
      <w:instrText>PAGE</w:instrText>
    </w:r>
    <w:r w:rsidR="00EE7A13">
      <w:rPr>
        <w:rFonts w:ascii="Arial" w:eastAsia="Arial" w:hAnsi="Arial" w:cs="Arial"/>
        <w:color w:val="000000"/>
        <w:sz w:val="19"/>
        <w:szCs w:val="19"/>
      </w:rPr>
      <w:fldChar w:fldCharType="separate"/>
    </w:r>
    <w:r w:rsidR="00EE7A13">
      <w:rPr>
        <w:rFonts w:ascii="Arial" w:eastAsia="Arial" w:hAnsi="Arial" w:cs="Arial"/>
        <w:noProof/>
        <w:color w:val="000000"/>
        <w:sz w:val="19"/>
        <w:szCs w:val="19"/>
      </w:rPr>
      <w:t>1</w:t>
    </w:r>
    <w:r>
      <w:rPr>
        <w:rFonts w:ascii="Arial" w:eastAsia="Arial" w:hAnsi="Arial" w:cs="Arial"/>
        <w:color w:val="000000"/>
        <w:sz w:val="19"/>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CE6484" w14:textId="77777777" w:rsidR="00445855" w:rsidRDefault="00445855">
      <w:r>
        <w:separator/>
      </w:r>
    </w:p>
  </w:footnote>
  <w:footnote w:type="continuationSeparator" w:id="0">
    <w:p w14:paraId="0743A0B6" w14:textId="77777777" w:rsidR="00445855" w:rsidRDefault="00445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564F6" w14:textId="77777777" w:rsidR="006E1B2F" w:rsidRDefault="00445855">
    <w:pPr>
      <w:pBdr>
        <w:top w:val="nil"/>
        <w:left w:val="nil"/>
        <w:bottom w:val="nil"/>
        <w:right w:val="nil"/>
        <w:between w:val="nil"/>
      </w:pBdr>
      <w:tabs>
        <w:tab w:val="right" w:pos="6568"/>
      </w:tabs>
      <w:ind w:firstLine="5040"/>
      <w:jc w:val="right"/>
      <w:rPr>
        <w:rFonts w:ascii="Arial" w:eastAsia="Arial" w:hAnsi="Arial" w:cs="Arial"/>
        <w:color w:val="000000"/>
        <w:sz w:val="19"/>
        <w:szCs w:val="19"/>
      </w:rPr>
    </w:pPr>
    <w:r>
      <w:rPr>
        <w:rFonts w:ascii="Arial" w:eastAsia="Arial" w:hAnsi="Arial" w:cs="Arial"/>
        <w:color w:val="000000"/>
        <w:sz w:val="19"/>
        <w:szCs w:val="19"/>
      </w:rPr>
      <w:t>0207 620 0391</w:t>
    </w:r>
    <w:r>
      <w:rPr>
        <w:noProof/>
      </w:rPr>
      <w:drawing>
        <wp:anchor distT="0" distB="0" distL="114300" distR="114300" simplePos="0" relativeHeight="251658240" behindDoc="0" locked="0" layoutInCell="1" hidden="0" allowOverlap="1" wp14:anchorId="310CC9C3" wp14:editId="52A51907">
          <wp:simplePos x="0" y="0"/>
          <wp:positionH relativeFrom="column">
            <wp:posOffset>-135254</wp:posOffset>
          </wp:positionH>
          <wp:positionV relativeFrom="paragraph">
            <wp:posOffset>-75564</wp:posOffset>
          </wp:positionV>
          <wp:extent cx="2219325" cy="67818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2896" t="38689" r="12252" b="38444"/>
                  <a:stretch>
                    <a:fillRect/>
                  </a:stretch>
                </pic:blipFill>
                <pic:spPr>
                  <a:xfrm>
                    <a:off x="0" y="0"/>
                    <a:ext cx="2219325" cy="678180"/>
                  </a:xfrm>
                  <a:prstGeom prst="rect">
                    <a:avLst/>
                  </a:prstGeom>
                  <a:ln/>
                </pic:spPr>
              </pic:pic>
            </a:graphicData>
          </a:graphic>
        </wp:anchor>
      </w:drawing>
    </w:r>
  </w:p>
  <w:p w14:paraId="681F068F" w14:textId="77777777" w:rsidR="006E1B2F" w:rsidRDefault="00445855">
    <w:pPr>
      <w:pBdr>
        <w:top w:val="nil"/>
        <w:left w:val="nil"/>
        <w:bottom w:val="nil"/>
        <w:right w:val="nil"/>
        <w:between w:val="nil"/>
      </w:pBdr>
      <w:tabs>
        <w:tab w:val="center" w:pos="4961"/>
        <w:tab w:val="right" w:pos="9921"/>
      </w:tabs>
      <w:jc w:val="right"/>
      <w:rPr>
        <w:rFonts w:ascii="Arial" w:eastAsia="Arial" w:hAnsi="Arial" w:cs="Arial"/>
        <w:color w:val="000000"/>
        <w:sz w:val="19"/>
        <w:szCs w:val="19"/>
      </w:rPr>
    </w:pPr>
    <w:hyperlink r:id="rId2">
      <w:r>
        <w:rPr>
          <w:rFonts w:ascii="Arial" w:eastAsia="Arial" w:hAnsi="Arial" w:cs="Arial"/>
          <w:color w:val="000000"/>
          <w:sz w:val="19"/>
          <w:szCs w:val="19"/>
          <w:u w:val="single"/>
        </w:rPr>
        <w:t>info@filmfixer.co.uk</w:t>
      </w:r>
    </w:hyperlink>
  </w:p>
  <w:p w14:paraId="094B89F3" w14:textId="77777777" w:rsidR="006E1B2F" w:rsidRDefault="00445855">
    <w:pPr>
      <w:pBdr>
        <w:top w:val="nil"/>
        <w:left w:val="nil"/>
        <w:bottom w:val="nil"/>
        <w:right w:val="nil"/>
        <w:between w:val="nil"/>
      </w:pBdr>
      <w:tabs>
        <w:tab w:val="center" w:pos="4961"/>
        <w:tab w:val="right" w:pos="9921"/>
      </w:tabs>
      <w:jc w:val="right"/>
      <w:rPr>
        <w:rFonts w:ascii="Arial" w:eastAsia="Arial" w:hAnsi="Arial" w:cs="Arial"/>
        <w:color w:val="000000"/>
        <w:sz w:val="19"/>
        <w:szCs w:val="19"/>
      </w:rPr>
    </w:pPr>
    <w:r>
      <w:rPr>
        <w:rFonts w:ascii="Arial" w:eastAsia="Arial" w:hAnsi="Arial" w:cs="Arial"/>
        <w:color w:val="000000"/>
        <w:sz w:val="19"/>
        <w:szCs w:val="19"/>
      </w:rPr>
      <w:t xml:space="preserve">57-59 Great Suffolk Street </w:t>
    </w:r>
  </w:p>
  <w:p w14:paraId="31F7D544" w14:textId="77777777" w:rsidR="006E1B2F" w:rsidRDefault="00445855">
    <w:pPr>
      <w:pBdr>
        <w:top w:val="nil"/>
        <w:left w:val="nil"/>
        <w:bottom w:val="nil"/>
        <w:right w:val="nil"/>
        <w:between w:val="nil"/>
      </w:pBdr>
      <w:tabs>
        <w:tab w:val="center" w:pos="4961"/>
        <w:tab w:val="right" w:pos="9921"/>
      </w:tabs>
      <w:jc w:val="right"/>
      <w:rPr>
        <w:rFonts w:ascii="Arial" w:eastAsia="Arial" w:hAnsi="Arial" w:cs="Arial"/>
        <w:color w:val="000000"/>
        <w:sz w:val="19"/>
        <w:szCs w:val="19"/>
      </w:rPr>
    </w:pPr>
    <w:r>
      <w:rPr>
        <w:rFonts w:ascii="Arial" w:eastAsia="Arial" w:hAnsi="Arial" w:cs="Arial"/>
        <w:color w:val="000000"/>
        <w:sz w:val="19"/>
        <w:szCs w:val="19"/>
      </w:rPr>
      <w:t>London, SE1 0BB</w:t>
    </w:r>
  </w:p>
  <w:p w14:paraId="0BBD6F11" w14:textId="77777777" w:rsidR="006E1B2F" w:rsidRDefault="006E1B2F">
    <w:pPr>
      <w:pBdr>
        <w:top w:val="nil"/>
        <w:left w:val="nil"/>
        <w:bottom w:val="nil"/>
        <w:right w:val="nil"/>
        <w:between w:val="nil"/>
      </w:pBdr>
      <w:tabs>
        <w:tab w:val="center" w:pos="4961"/>
        <w:tab w:val="right" w:pos="9921"/>
      </w:tabs>
      <w:jc w:val="right"/>
      <w:rPr>
        <w:rFonts w:ascii="Arial" w:eastAsia="Arial" w:hAnsi="Arial" w:cs="Arial"/>
        <w:sz w:val="19"/>
        <w:szCs w:val="19"/>
      </w:rPr>
    </w:pPr>
  </w:p>
  <w:p w14:paraId="7D5A9F16" w14:textId="77777777" w:rsidR="006E1B2F" w:rsidRDefault="006E1B2F">
    <w:pPr>
      <w:pBdr>
        <w:top w:val="nil"/>
        <w:left w:val="nil"/>
        <w:bottom w:val="nil"/>
        <w:right w:val="nil"/>
        <w:between w:val="nil"/>
      </w:pBdr>
      <w:tabs>
        <w:tab w:val="center" w:pos="4961"/>
        <w:tab w:val="right" w:pos="9921"/>
      </w:tabs>
      <w:jc w:val="right"/>
      <w:rPr>
        <w:rFonts w:ascii="Arial" w:eastAsia="Arial" w:hAnsi="Arial" w:cs="Arial"/>
        <w:sz w:val="19"/>
        <w:szCs w:val="19"/>
      </w:rPr>
    </w:pPr>
  </w:p>
  <w:p w14:paraId="18960CE0" w14:textId="77777777" w:rsidR="006E1B2F" w:rsidRDefault="006E1B2F">
    <w:pPr>
      <w:pBdr>
        <w:top w:val="nil"/>
        <w:left w:val="nil"/>
        <w:bottom w:val="nil"/>
        <w:right w:val="nil"/>
        <w:between w:val="nil"/>
      </w:pBdr>
      <w:tabs>
        <w:tab w:val="center" w:pos="4961"/>
        <w:tab w:val="right" w:pos="9921"/>
      </w:tabs>
      <w:rPr>
        <w:rFonts w:ascii="Helvetica Neue" w:eastAsia="Helvetica Neue" w:hAnsi="Helvetica Neue" w:cs="Helvetica Neue"/>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B2F"/>
    <w:rsid w:val="00445855"/>
    <w:rsid w:val="006E1B2F"/>
    <w:rsid w:val="00EE7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50C85"/>
  <w15:docId w15:val="{866F3B92-F58B-4584-805F-8EDED758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pBdr>
        <w:top w:val="nil"/>
        <w:left w:val="nil"/>
        <w:bottom w:val="nil"/>
        <w:right w:val="nil"/>
        <w:between w:val="nil"/>
      </w:pBdr>
      <w:outlineLvl w:val="1"/>
    </w:pPr>
    <w:rPr>
      <w:rFonts w:ascii="Cutive Mono" w:eastAsia="Cutive Mono" w:hAnsi="Cutive Mono" w:cs="Cutive Mono"/>
      <w:color w:val="000000"/>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pBdr>
        <w:top w:val="nil"/>
        <w:left w:val="nil"/>
        <w:bottom w:val="nil"/>
        <w:right w:val="nil"/>
        <w:between w:val="nil"/>
      </w:pBdr>
    </w:pPr>
    <w:rPr>
      <w:rFonts w:ascii="Helvetica Neue" w:eastAsia="Helvetica Neue" w:hAnsi="Helvetica Neue" w:cs="Helvetica Neue"/>
      <w:b/>
      <w:color w:val="000000"/>
      <w:sz w:val="60"/>
      <w:szCs w:val="6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524095">
      <w:bodyDiv w:val="1"/>
      <w:marLeft w:val="0"/>
      <w:marRight w:val="0"/>
      <w:marTop w:val="0"/>
      <w:marBottom w:val="0"/>
      <w:divBdr>
        <w:top w:val="none" w:sz="0" w:space="0" w:color="auto"/>
        <w:left w:val="none" w:sz="0" w:space="0" w:color="auto"/>
        <w:bottom w:val="none" w:sz="0" w:space="0" w:color="auto"/>
        <w:right w:val="none" w:sz="0" w:space="0" w:color="auto"/>
      </w:divBdr>
      <w:divsChild>
        <w:div w:id="790124975">
          <w:marLeft w:val="0"/>
          <w:marRight w:val="0"/>
          <w:marTop w:val="0"/>
          <w:marBottom w:val="0"/>
          <w:divBdr>
            <w:top w:val="none" w:sz="0" w:space="0" w:color="auto"/>
            <w:left w:val="none" w:sz="0" w:space="0" w:color="auto"/>
            <w:bottom w:val="none" w:sz="0" w:space="0" w:color="auto"/>
            <w:right w:val="none" w:sz="0" w:space="0" w:color="auto"/>
          </w:divBdr>
          <w:divsChild>
            <w:div w:id="377242916">
              <w:marLeft w:val="0"/>
              <w:marRight w:val="0"/>
              <w:marTop w:val="0"/>
              <w:marBottom w:val="0"/>
              <w:divBdr>
                <w:top w:val="none" w:sz="0" w:space="0" w:color="auto"/>
                <w:left w:val="none" w:sz="0" w:space="0" w:color="auto"/>
                <w:bottom w:val="none" w:sz="0" w:space="0" w:color="auto"/>
                <w:right w:val="none" w:sz="0" w:space="0" w:color="auto"/>
              </w:divBdr>
            </w:div>
            <w:div w:id="407577654">
              <w:marLeft w:val="0"/>
              <w:marRight w:val="0"/>
              <w:marTop w:val="0"/>
              <w:marBottom w:val="0"/>
              <w:divBdr>
                <w:top w:val="none" w:sz="0" w:space="0" w:color="auto"/>
                <w:left w:val="none" w:sz="0" w:space="0" w:color="auto"/>
                <w:bottom w:val="none" w:sz="0" w:space="0" w:color="auto"/>
                <w:right w:val="none" w:sz="0" w:space="0" w:color="auto"/>
              </w:divBdr>
            </w:div>
            <w:div w:id="1341002560">
              <w:marLeft w:val="0"/>
              <w:marRight w:val="0"/>
              <w:marTop w:val="0"/>
              <w:marBottom w:val="0"/>
              <w:divBdr>
                <w:top w:val="none" w:sz="0" w:space="0" w:color="auto"/>
                <w:left w:val="none" w:sz="0" w:space="0" w:color="auto"/>
                <w:bottom w:val="none" w:sz="0" w:space="0" w:color="auto"/>
                <w:right w:val="none" w:sz="0" w:space="0" w:color="auto"/>
              </w:divBdr>
            </w:div>
            <w:div w:id="311836730">
              <w:marLeft w:val="0"/>
              <w:marRight w:val="0"/>
              <w:marTop w:val="0"/>
              <w:marBottom w:val="0"/>
              <w:divBdr>
                <w:top w:val="none" w:sz="0" w:space="0" w:color="auto"/>
                <w:left w:val="none" w:sz="0" w:space="0" w:color="auto"/>
                <w:bottom w:val="none" w:sz="0" w:space="0" w:color="auto"/>
                <w:right w:val="none" w:sz="0" w:space="0" w:color="auto"/>
              </w:divBdr>
            </w:div>
            <w:div w:id="2111588299">
              <w:marLeft w:val="0"/>
              <w:marRight w:val="0"/>
              <w:marTop w:val="0"/>
              <w:marBottom w:val="0"/>
              <w:divBdr>
                <w:top w:val="none" w:sz="0" w:space="0" w:color="auto"/>
                <w:left w:val="none" w:sz="0" w:space="0" w:color="auto"/>
                <w:bottom w:val="none" w:sz="0" w:space="0" w:color="auto"/>
                <w:right w:val="none" w:sz="0" w:space="0" w:color="auto"/>
              </w:divBdr>
            </w:div>
            <w:div w:id="1411267888">
              <w:marLeft w:val="0"/>
              <w:marRight w:val="0"/>
              <w:marTop w:val="0"/>
              <w:marBottom w:val="0"/>
              <w:divBdr>
                <w:top w:val="none" w:sz="0" w:space="0" w:color="auto"/>
                <w:left w:val="none" w:sz="0" w:space="0" w:color="auto"/>
                <w:bottom w:val="none" w:sz="0" w:space="0" w:color="auto"/>
                <w:right w:val="none" w:sz="0" w:space="0" w:color="auto"/>
              </w:divBdr>
            </w:div>
            <w:div w:id="1949313659">
              <w:marLeft w:val="0"/>
              <w:marRight w:val="0"/>
              <w:marTop w:val="0"/>
              <w:marBottom w:val="0"/>
              <w:divBdr>
                <w:top w:val="none" w:sz="0" w:space="0" w:color="auto"/>
                <w:left w:val="none" w:sz="0" w:space="0" w:color="auto"/>
                <w:bottom w:val="none" w:sz="0" w:space="0" w:color="auto"/>
                <w:right w:val="none" w:sz="0" w:space="0" w:color="auto"/>
              </w:divBdr>
            </w:div>
            <w:div w:id="955404819">
              <w:marLeft w:val="0"/>
              <w:marRight w:val="0"/>
              <w:marTop w:val="0"/>
              <w:marBottom w:val="0"/>
              <w:divBdr>
                <w:top w:val="none" w:sz="0" w:space="0" w:color="auto"/>
                <w:left w:val="none" w:sz="0" w:space="0" w:color="auto"/>
                <w:bottom w:val="none" w:sz="0" w:space="0" w:color="auto"/>
                <w:right w:val="none" w:sz="0" w:space="0" w:color="auto"/>
              </w:divBdr>
            </w:div>
            <w:div w:id="994728079">
              <w:marLeft w:val="0"/>
              <w:marRight w:val="0"/>
              <w:marTop w:val="0"/>
              <w:marBottom w:val="0"/>
              <w:divBdr>
                <w:top w:val="none" w:sz="0" w:space="0" w:color="auto"/>
                <w:left w:val="none" w:sz="0" w:space="0" w:color="auto"/>
                <w:bottom w:val="none" w:sz="0" w:space="0" w:color="auto"/>
                <w:right w:val="none" w:sz="0" w:space="0" w:color="auto"/>
              </w:divBdr>
            </w:div>
            <w:div w:id="331490965">
              <w:marLeft w:val="0"/>
              <w:marRight w:val="0"/>
              <w:marTop w:val="0"/>
              <w:marBottom w:val="0"/>
              <w:divBdr>
                <w:top w:val="none" w:sz="0" w:space="0" w:color="auto"/>
                <w:left w:val="none" w:sz="0" w:space="0" w:color="auto"/>
                <w:bottom w:val="none" w:sz="0" w:space="0" w:color="auto"/>
                <w:right w:val="none" w:sz="0" w:space="0" w:color="auto"/>
              </w:divBdr>
            </w:div>
            <w:div w:id="750389000">
              <w:marLeft w:val="0"/>
              <w:marRight w:val="0"/>
              <w:marTop w:val="0"/>
              <w:marBottom w:val="0"/>
              <w:divBdr>
                <w:top w:val="none" w:sz="0" w:space="0" w:color="auto"/>
                <w:left w:val="none" w:sz="0" w:space="0" w:color="auto"/>
                <w:bottom w:val="none" w:sz="0" w:space="0" w:color="auto"/>
                <w:right w:val="none" w:sz="0" w:space="0" w:color="auto"/>
              </w:divBdr>
            </w:div>
            <w:div w:id="1181506406">
              <w:marLeft w:val="0"/>
              <w:marRight w:val="0"/>
              <w:marTop w:val="0"/>
              <w:marBottom w:val="0"/>
              <w:divBdr>
                <w:top w:val="none" w:sz="0" w:space="0" w:color="auto"/>
                <w:left w:val="none" w:sz="0" w:space="0" w:color="auto"/>
                <w:bottom w:val="none" w:sz="0" w:space="0" w:color="auto"/>
                <w:right w:val="none" w:sz="0" w:space="0" w:color="auto"/>
              </w:divBdr>
            </w:div>
            <w:div w:id="28797107">
              <w:marLeft w:val="0"/>
              <w:marRight w:val="0"/>
              <w:marTop w:val="0"/>
              <w:marBottom w:val="0"/>
              <w:divBdr>
                <w:top w:val="none" w:sz="0" w:space="0" w:color="auto"/>
                <w:left w:val="none" w:sz="0" w:space="0" w:color="auto"/>
                <w:bottom w:val="none" w:sz="0" w:space="0" w:color="auto"/>
                <w:right w:val="none" w:sz="0" w:space="0" w:color="auto"/>
              </w:divBdr>
            </w:div>
            <w:div w:id="1198662781">
              <w:marLeft w:val="0"/>
              <w:marRight w:val="0"/>
              <w:marTop w:val="0"/>
              <w:marBottom w:val="0"/>
              <w:divBdr>
                <w:top w:val="none" w:sz="0" w:space="0" w:color="auto"/>
                <w:left w:val="none" w:sz="0" w:space="0" w:color="auto"/>
                <w:bottom w:val="none" w:sz="0" w:space="0" w:color="auto"/>
                <w:right w:val="none" w:sz="0" w:space="0" w:color="auto"/>
              </w:divBdr>
            </w:div>
            <w:div w:id="1838765113">
              <w:marLeft w:val="0"/>
              <w:marRight w:val="0"/>
              <w:marTop w:val="0"/>
              <w:marBottom w:val="0"/>
              <w:divBdr>
                <w:top w:val="none" w:sz="0" w:space="0" w:color="auto"/>
                <w:left w:val="none" w:sz="0" w:space="0" w:color="auto"/>
                <w:bottom w:val="none" w:sz="0" w:space="0" w:color="auto"/>
                <w:right w:val="none" w:sz="0" w:space="0" w:color="auto"/>
              </w:divBdr>
            </w:div>
            <w:div w:id="853420504">
              <w:marLeft w:val="0"/>
              <w:marRight w:val="0"/>
              <w:marTop w:val="0"/>
              <w:marBottom w:val="0"/>
              <w:divBdr>
                <w:top w:val="none" w:sz="0" w:space="0" w:color="auto"/>
                <w:left w:val="none" w:sz="0" w:space="0" w:color="auto"/>
                <w:bottom w:val="none" w:sz="0" w:space="0" w:color="auto"/>
                <w:right w:val="none" w:sz="0" w:space="0" w:color="auto"/>
              </w:divBdr>
            </w:div>
            <w:div w:id="1357657162">
              <w:marLeft w:val="0"/>
              <w:marRight w:val="0"/>
              <w:marTop w:val="0"/>
              <w:marBottom w:val="0"/>
              <w:divBdr>
                <w:top w:val="none" w:sz="0" w:space="0" w:color="auto"/>
                <w:left w:val="none" w:sz="0" w:space="0" w:color="auto"/>
                <w:bottom w:val="none" w:sz="0" w:space="0" w:color="auto"/>
                <w:right w:val="none" w:sz="0" w:space="0" w:color="auto"/>
              </w:divBdr>
            </w:div>
            <w:div w:id="429280663">
              <w:marLeft w:val="0"/>
              <w:marRight w:val="0"/>
              <w:marTop w:val="0"/>
              <w:marBottom w:val="0"/>
              <w:divBdr>
                <w:top w:val="none" w:sz="0" w:space="0" w:color="auto"/>
                <w:left w:val="none" w:sz="0" w:space="0" w:color="auto"/>
                <w:bottom w:val="none" w:sz="0" w:space="0" w:color="auto"/>
                <w:right w:val="none" w:sz="0" w:space="0" w:color="auto"/>
              </w:divBdr>
            </w:div>
            <w:div w:id="1035889536">
              <w:marLeft w:val="0"/>
              <w:marRight w:val="0"/>
              <w:marTop w:val="0"/>
              <w:marBottom w:val="0"/>
              <w:divBdr>
                <w:top w:val="none" w:sz="0" w:space="0" w:color="auto"/>
                <w:left w:val="none" w:sz="0" w:space="0" w:color="auto"/>
                <w:bottom w:val="none" w:sz="0" w:space="0" w:color="auto"/>
                <w:right w:val="none" w:sz="0" w:space="0" w:color="auto"/>
              </w:divBdr>
            </w:div>
            <w:div w:id="727143247">
              <w:marLeft w:val="0"/>
              <w:marRight w:val="0"/>
              <w:marTop w:val="0"/>
              <w:marBottom w:val="0"/>
              <w:divBdr>
                <w:top w:val="none" w:sz="0" w:space="0" w:color="auto"/>
                <w:left w:val="none" w:sz="0" w:space="0" w:color="auto"/>
                <w:bottom w:val="none" w:sz="0" w:space="0" w:color="auto"/>
                <w:right w:val="none" w:sz="0" w:space="0" w:color="auto"/>
              </w:divBdr>
            </w:div>
            <w:div w:id="446313186">
              <w:marLeft w:val="0"/>
              <w:marRight w:val="0"/>
              <w:marTop w:val="0"/>
              <w:marBottom w:val="0"/>
              <w:divBdr>
                <w:top w:val="none" w:sz="0" w:space="0" w:color="auto"/>
                <w:left w:val="none" w:sz="0" w:space="0" w:color="auto"/>
                <w:bottom w:val="none" w:sz="0" w:space="0" w:color="auto"/>
                <w:right w:val="none" w:sz="0" w:space="0" w:color="auto"/>
              </w:divBdr>
            </w:div>
          </w:divsChild>
        </w:div>
        <w:div w:id="5498102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info@filmfixer.co.u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393</Words>
  <Characters>2245</Characters>
  <Application>Microsoft Office Word</Application>
  <DocSecurity>0</DocSecurity>
  <Lines>18</Lines>
  <Paragraphs>5</Paragraphs>
  <ScaleCrop>false</ScaleCrop>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Rhian</dc:creator>
  <cp:lastModifiedBy>Rhian Sharpe</cp:lastModifiedBy>
  <cp:revision>2</cp:revision>
  <dcterms:created xsi:type="dcterms:W3CDTF">2020-06-01T11:37:00Z</dcterms:created>
  <dcterms:modified xsi:type="dcterms:W3CDTF">2020-06-01T11:37:00Z</dcterms:modified>
</cp:coreProperties>
</file>